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640" w:rsidRPr="005A1640" w:rsidRDefault="005A1640" w:rsidP="005A1640">
      <w:pPr>
        <w:pStyle w:val="a3"/>
        <w:shd w:val="clear" w:color="auto" w:fill="FFFFFF"/>
        <w:spacing w:before="0" w:beforeAutospacing="0" w:after="0" w:afterAutospacing="0" w:line="360" w:lineRule="atLeast"/>
        <w:ind w:firstLine="225"/>
        <w:jc w:val="center"/>
        <w:rPr>
          <w:rStyle w:val="a4"/>
          <w:color w:val="C00000"/>
          <w:sz w:val="28"/>
        </w:rPr>
      </w:pPr>
      <w:r w:rsidRPr="005A1640">
        <w:rPr>
          <w:rStyle w:val="a4"/>
          <w:color w:val="C00000"/>
          <w:sz w:val="28"/>
        </w:rPr>
        <w:t>ФИ</w:t>
      </w:r>
      <w:bookmarkStart w:id="0" w:name="_GoBack"/>
      <w:r w:rsidRPr="005A1640">
        <w:rPr>
          <w:rStyle w:val="a4"/>
          <w:color w:val="C00000"/>
          <w:sz w:val="28"/>
        </w:rPr>
        <w:t>З</w:t>
      </w:r>
      <w:r>
        <w:rPr>
          <w:rStyle w:val="a4"/>
          <w:color w:val="C00000"/>
          <w:sz w:val="28"/>
        </w:rPr>
        <w:t>КУЛЬТ</w:t>
      </w:r>
      <w:bookmarkEnd w:id="0"/>
      <w:r w:rsidRPr="005A1640">
        <w:rPr>
          <w:rStyle w:val="a4"/>
          <w:color w:val="C00000"/>
          <w:sz w:val="28"/>
        </w:rPr>
        <w:t>МИНУТКИ</w:t>
      </w:r>
    </w:p>
    <w:p w:rsidR="005A1640" w:rsidRPr="005A1640" w:rsidRDefault="005A1640" w:rsidP="005A1640">
      <w:pPr>
        <w:pStyle w:val="a3"/>
        <w:shd w:val="clear" w:color="auto" w:fill="FFFFFF"/>
        <w:spacing w:before="0" w:beforeAutospacing="0" w:after="0" w:afterAutospacing="0" w:line="360" w:lineRule="atLeast"/>
        <w:ind w:firstLine="225"/>
        <w:rPr>
          <w:rStyle w:val="a4"/>
          <w:color w:val="444444"/>
          <w:sz w:val="28"/>
        </w:rPr>
      </w:pPr>
    </w:p>
    <w:p w:rsidR="005A1640" w:rsidRPr="005A1640" w:rsidRDefault="005A1640" w:rsidP="005A1640">
      <w:pPr>
        <w:pStyle w:val="a3"/>
        <w:shd w:val="clear" w:color="auto" w:fill="FFFFFF"/>
        <w:spacing w:before="0" w:beforeAutospacing="0" w:after="0" w:afterAutospacing="0" w:line="360" w:lineRule="atLeast"/>
        <w:rPr>
          <w:color w:val="444444"/>
          <w:sz w:val="28"/>
        </w:rPr>
      </w:pPr>
      <w:r w:rsidRPr="005A1640">
        <w:rPr>
          <w:color w:val="444444"/>
          <w:sz w:val="28"/>
        </w:rPr>
        <w:t>Раз –два-три выросли цветы (сидели на корточках, встаем)</w:t>
      </w:r>
      <w:r w:rsidRPr="005A1640">
        <w:rPr>
          <w:color w:val="444444"/>
          <w:sz w:val="28"/>
        </w:rPr>
        <w:br/>
        <w:t>К солнцу потянулись высоко: (тянутся на носочках)</w:t>
      </w:r>
      <w:r w:rsidRPr="005A1640">
        <w:rPr>
          <w:color w:val="444444"/>
          <w:sz w:val="28"/>
        </w:rPr>
        <w:br/>
        <w:t>Стало им приятно и тепло! (смотрят вверх)</w:t>
      </w:r>
      <w:r w:rsidRPr="005A1640">
        <w:rPr>
          <w:color w:val="444444"/>
          <w:sz w:val="28"/>
        </w:rPr>
        <w:br/>
        <w:t xml:space="preserve">Ветерок пролетал, </w:t>
      </w:r>
      <w:proofErr w:type="spellStart"/>
      <w:r w:rsidRPr="005A1640">
        <w:rPr>
          <w:color w:val="444444"/>
          <w:sz w:val="28"/>
        </w:rPr>
        <w:t>стебелечки</w:t>
      </w:r>
      <w:proofErr w:type="spellEnd"/>
      <w:r w:rsidRPr="005A1640">
        <w:rPr>
          <w:color w:val="444444"/>
          <w:sz w:val="28"/>
        </w:rPr>
        <w:t xml:space="preserve"> качал (раскачивают руками влево - вправо над головой)</w:t>
      </w:r>
      <w:r w:rsidRPr="005A1640">
        <w:rPr>
          <w:color w:val="444444"/>
          <w:sz w:val="28"/>
        </w:rPr>
        <w:br/>
        <w:t>Влево качнулись- низко прогнулись. (наклоняются влево)</w:t>
      </w:r>
      <w:r w:rsidRPr="005A1640">
        <w:rPr>
          <w:color w:val="444444"/>
          <w:sz w:val="28"/>
        </w:rPr>
        <w:br/>
        <w:t>Вправо качнулись – низко пригнулись. (наклоняются вправо)</w:t>
      </w:r>
      <w:r w:rsidRPr="005A1640">
        <w:rPr>
          <w:color w:val="444444"/>
          <w:sz w:val="28"/>
        </w:rPr>
        <w:br/>
        <w:t>Ветерок убегай! (грозят пальчиком)</w:t>
      </w:r>
      <w:r w:rsidRPr="005A1640">
        <w:rPr>
          <w:color w:val="444444"/>
          <w:sz w:val="28"/>
        </w:rPr>
        <w:br/>
        <w:t>Ты цветочки не сломай! (приседают)</w:t>
      </w:r>
      <w:r w:rsidRPr="005A1640">
        <w:rPr>
          <w:color w:val="444444"/>
          <w:sz w:val="28"/>
        </w:rPr>
        <w:br/>
        <w:t>Пусть они растут, растут,</w:t>
      </w:r>
      <w:r w:rsidRPr="005A1640">
        <w:rPr>
          <w:color w:val="444444"/>
          <w:sz w:val="28"/>
        </w:rPr>
        <w:br/>
        <w:t>Детям радость принесут! (медленно приподнимают руки вверх, раскрывают пальчики)</w:t>
      </w:r>
    </w:p>
    <w:p w:rsidR="005A1640" w:rsidRPr="005A1640" w:rsidRDefault="005A1640" w:rsidP="005A1640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rPr>
          <w:color w:val="444444"/>
          <w:sz w:val="28"/>
        </w:rPr>
      </w:pPr>
    </w:p>
    <w:p w:rsidR="005A1640" w:rsidRPr="005A1640" w:rsidRDefault="005A1640" w:rsidP="005A1640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rPr>
          <w:color w:val="444444"/>
          <w:sz w:val="28"/>
        </w:rPr>
      </w:pPr>
      <w:r w:rsidRPr="005A1640">
        <w:rPr>
          <w:color w:val="444444"/>
          <w:sz w:val="28"/>
        </w:rPr>
        <w:t>***</w:t>
      </w:r>
    </w:p>
    <w:p w:rsidR="005A1640" w:rsidRPr="005A1640" w:rsidRDefault="005A1640" w:rsidP="005A1640">
      <w:pPr>
        <w:pStyle w:val="a3"/>
        <w:shd w:val="clear" w:color="auto" w:fill="FFFFFF"/>
        <w:spacing w:before="0" w:beforeAutospacing="0" w:after="0" w:afterAutospacing="0" w:line="360" w:lineRule="atLeast"/>
        <w:rPr>
          <w:color w:val="444444"/>
          <w:sz w:val="28"/>
        </w:rPr>
      </w:pPr>
      <w:r w:rsidRPr="005A1640">
        <w:rPr>
          <w:color w:val="444444"/>
          <w:sz w:val="28"/>
        </w:rPr>
        <w:t>Наши чудные цветки (Дети сидят на корточках)</w:t>
      </w:r>
      <w:r w:rsidRPr="005A1640">
        <w:rPr>
          <w:color w:val="444444"/>
          <w:sz w:val="28"/>
        </w:rPr>
        <w:br/>
        <w:t>Распускают лепестки (Начинают медленно вставать)</w:t>
      </w:r>
      <w:r w:rsidRPr="005A1640">
        <w:rPr>
          <w:color w:val="444444"/>
          <w:sz w:val="28"/>
        </w:rPr>
        <w:br/>
        <w:t>Ветерок чуть дышит (раскрывают руки над головой)</w:t>
      </w:r>
      <w:r w:rsidRPr="005A1640">
        <w:rPr>
          <w:color w:val="444444"/>
          <w:sz w:val="28"/>
        </w:rPr>
        <w:br/>
        <w:t>Лепестки колышет (раскачиваются) </w:t>
      </w:r>
      <w:r w:rsidRPr="005A1640">
        <w:rPr>
          <w:color w:val="444444"/>
          <w:sz w:val="28"/>
        </w:rPr>
        <w:br/>
        <w:t>Наши чудные цветки</w:t>
      </w:r>
      <w:r w:rsidRPr="005A1640">
        <w:rPr>
          <w:color w:val="444444"/>
          <w:sz w:val="28"/>
        </w:rPr>
        <w:br/>
        <w:t>Закрывают лепестки</w:t>
      </w:r>
      <w:r w:rsidRPr="005A1640">
        <w:rPr>
          <w:color w:val="444444"/>
          <w:sz w:val="28"/>
        </w:rPr>
        <w:br/>
        <w:t>Головой качают (раскачиваются)</w:t>
      </w:r>
      <w:r w:rsidRPr="005A1640">
        <w:rPr>
          <w:color w:val="444444"/>
          <w:sz w:val="28"/>
        </w:rPr>
        <w:br/>
        <w:t>Тихо засыпают (и медленно принимают исходное положение)</w:t>
      </w:r>
    </w:p>
    <w:p w:rsidR="00A4309A" w:rsidRPr="005A1640" w:rsidRDefault="00A4309A">
      <w:pPr>
        <w:rPr>
          <w:rFonts w:ascii="Times New Roman" w:hAnsi="Times New Roman" w:cs="Times New Roman"/>
          <w:sz w:val="24"/>
        </w:rPr>
      </w:pPr>
    </w:p>
    <w:sectPr w:rsidR="00A4309A" w:rsidRPr="005A1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40"/>
    <w:rsid w:val="005A1640"/>
    <w:rsid w:val="00A4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02462"/>
  <w15:chartTrackingRefBased/>
  <w15:docId w15:val="{B21527D8-CEE4-47C2-BB71-68C90FD0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6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2021-04-15T09:18:00Z</dcterms:created>
  <dcterms:modified xsi:type="dcterms:W3CDTF">2021-04-15T09:20:00Z</dcterms:modified>
</cp:coreProperties>
</file>